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B8F" w:rsidRDefault="00CF2F46" w:rsidP="00CF2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62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Спецификация </w:t>
      </w:r>
      <w:r w:rsidR="00395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стартовой</w:t>
      </w:r>
      <w:r w:rsidR="002C6C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462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73B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диагностики</w:t>
      </w:r>
    </w:p>
    <w:p w:rsidR="00B73B8F" w:rsidRDefault="00CF2F46" w:rsidP="00CF2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62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математике </w:t>
      </w:r>
    </w:p>
    <w:p w:rsidR="00CF2F46" w:rsidRPr="00E153D2" w:rsidRDefault="00CF2F46" w:rsidP="00CF2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62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для учащихся </w:t>
      </w:r>
      <w:r w:rsidR="00395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классов</w:t>
      </w:r>
      <w:r w:rsidR="002F3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УМК «</w:t>
      </w:r>
      <w:r w:rsidR="00E153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Начальная школа ХХ</w:t>
      </w:r>
      <w:proofErr w:type="gramStart"/>
      <w:r w:rsidR="00E153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gramEnd"/>
      <w:r w:rsidR="00E153D2" w:rsidRPr="00E153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153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век»</w:t>
      </w:r>
    </w:p>
    <w:p w:rsidR="00CF2F46" w:rsidRPr="00DB78CF" w:rsidRDefault="00BD5EC6" w:rsidP="00CF2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2020-2021</w:t>
      </w:r>
      <w:r w:rsidR="002C6C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F2F46" w:rsidRPr="00DB78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учебный год</w:t>
      </w:r>
    </w:p>
    <w:p w:rsidR="00CF2F46" w:rsidRPr="001E59EA" w:rsidRDefault="00CF2F46" w:rsidP="00CF2F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B8F" w:rsidRDefault="00CF2F46" w:rsidP="00C4663C">
      <w:pPr>
        <w:pStyle w:val="2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73B8F">
        <w:rPr>
          <w:rFonts w:ascii="Times New Roman" w:hAnsi="Times New Roman"/>
          <w:b/>
          <w:sz w:val="24"/>
          <w:szCs w:val="24"/>
          <w:lang w:eastAsia="ru-RU"/>
        </w:rPr>
        <w:t xml:space="preserve">Цели: </w:t>
      </w:r>
      <w:r w:rsidR="002C6CF4" w:rsidRPr="00B73B8F">
        <w:rPr>
          <w:rFonts w:ascii="Times New Roman" w:hAnsi="Times New Roman"/>
          <w:sz w:val="24"/>
          <w:szCs w:val="24"/>
          <w:lang w:eastAsia="ru-RU"/>
        </w:rPr>
        <w:t>проверить степень сформированности  вычислительных навыков: сложение и вычитание в пределах 20 с переходом через разряд</w:t>
      </w:r>
      <w:r w:rsidR="00B73B8F">
        <w:rPr>
          <w:rFonts w:ascii="Times New Roman" w:hAnsi="Times New Roman"/>
          <w:sz w:val="24"/>
          <w:szCs w:val="24"/>
          <w:lang w:eastAsia="ru-RU"/>
        </w:rPr>
        <w:t>;</w:t>
      </w:r>
    </w:p>
    <w:p w:rsidR="00CF2F46" w:rsidRPr="00B73B8F" w:rsidRDefault="002C6CF4" w:rsidP="00C4663C">
      <w:pPr>
        <w:pStyle w:val="2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73B8F">
        <w:rPr>
          <w:rFonts w:ascii="Times New Roman" w:hAnsi="Times New Roman"/>
          <w:sz w:val="24"/>
          <w:szCs w:val="24"/>
          <w:lang w:eastAsia="ru-RU"/>
        </w:rPr>
        <w:t>умения</w:t>
      </w:r>
      <w:r w:rsidRPr="00B73B8F">
        <w:rPr>
          <w:rFonts w:ascii="Times New Roman" w:hAnsi="Times New Roman"/>
          <w:b/>
          <w:sz w:val="24"/>
          <w:szCs w:val="24"/>
          <w:lang w:eastAsia="ru-RU"/>
        </w:rPr>
        <w:t>:</w:t>
      </w:r>
      <w:r w:rsidRPr="00B73B8F">
        <w:rPr>
          <w:rFonts w:ascii="Times New Roman" w:hAnsi="Times New Roman"/>
          <w:sz w:val="24"/>
          <w:szCs w:val="24"/>
          <w:lang w:eastAsia="ru-RU"/>
        </w:rPr>
        <w:t xml:space="preserve"> решать простые задачи на увеличение и уменьшение числа на несколько единиц, чертить </w:t>
      </w:r>
      <w:r w:rsidR="00B73B8F">
        <w:rPr>
          <w:rFonts w:ascii="Times New Roman" w:hAnsi="Times New Roman"/>
          <w:sz w:val="24"/>
          <w:szCs w:val="24"/>
          <w:lang w:eastAsia="ru-RU"/>
        </w:rPr>
        <w:t>отрезок с заданной величиной</w:t>
      </w:r>
      <w:r w:rsidRPr="00B73B8F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73B8F">
        <w:rPr>
          <w:rFonts w:ascii="Times New Roman" w:hAnsi="Times New Roman"/>
          <w:sz w:val="24"/>
          <w:szCs w:val="24"/>
          <w:lang w:eastAsia="ru-RU"/>
        </w:rPr>
        <w:t>записывать числа в порядке возрастания и убывания, сравнивать вычисления.</w:t>
      </w:r>
    </w:p>
    <w:p w:rsidR="00CF2F46" w:rsidRPr="00423320" w:rsidRDefault="00CF2F46" w:rsidP="00C4663C">
      <w:pPr>
        <w:pStyle w:val="a3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3320">
        <w:rPr>
          <w:rFonts w:ascii="Times New Roman" w:hAnsi="Times New Roman" w:cs="Times New Roman"/>
          <w:b/>
          <w:sz w:val="24"/>
          <w:szCs w:val="24"/>
        </w:rPr>
        <w:t>Содержание работы</w:t>
      </w:r>
      <w:r w:rsidRPr="00423320">
        <w:rPr>
          <w:rFonts w:ascii="Times New Roman" w:hAnsi="Times New Roman" w:cs="Times New Roman"/>
          <w:sz w:val="24"/>
          <w:szCs w:val="24"/>
        </w:rPr>
        <w:t xml:space="preserve"> соответствует обязательному минимуму содержания начального общего образования и требованиям основных образовательных  программ к знаниям, умениям и навыкам учащихся за курс 1 класса.</w:t>
      </w:r>
    </w:p>
    <w:p w:rsidR="00CF2F46" w:rsidRPr="002016F2" w:rsidRDefault="00CF2F46" w:rsidP="00C4663C">
      <w:pPr>
        <w:pStyle w:val="a3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6F2">
        <w:rPr>
          <w:rFonts w:ascii="Times New Roman" w:hAnsi="Times New Roman" w:cs="Times New Roman"/>
          <w:b/>
          <w:sz w:val="24"/>
          <w:szCs w:val="24"/>
        </w:rPr>
        <w:t>Отбор и распределение заданий.</w:t>
      </w:r>
    </w:p>
    <w:p w:rsidR="002C6CF4" w:rsidRDefault="00423320" w:rsidP="00C4663C">
      <w:pPr>
        <w:pStyle w:val="a3"/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C6CF4" w:rsidRPr="00F462E6">
        <w:rPr>
          <w:rFonts w:ascii="Times New Roman" w:hAnsi="Times New Roman" w:cs="Times New Roman"/>
          <w:sz w:val="24"/>
          <w:szCs w:val="24"/>
        </w:rPr>
        <w:t xml:space="preserve">На основе анализа обязательного минимума содержания и программных требований к знаниям, умениям и навыкам учащихся </w:t>
      </w:r>
      <w:r w:rsidR="003956D8">
        <w:rPr>
          <w:rFonts w:ascii="Times New Roman" w:hAnsi="Times New Roman" w:cs="Times New Roman"/>
          <w:sz w:val="24"/>
          <w:szCs w:val="24"/>
        </w:rPr>
        <w:t>2</w:t>
      </w:r>
      <w:r w:rsidR="002C6CF4" w:rsidRPr="00F462E6">
        <w:rPr>
          <w:rFonts w:ascii="Times New Roman" w:hAnsi="Times New Roman" w:cs="Times New Roman"/>
          <w:sz w:val="24"/>
          <w:szCs w:val="24"/>
        </w:rPr>
        <w:t xml:space="preserve">-х классов четырёхлетней начальной школы за курс </w:t>
      </w:r>
      <w:r w:rsidR="002C6CF4">
        <w:rPr>
          <w:rFonts w:ascii="Times New Roman" w:hAnsi="Times New Roman" w:cs="Times New Roman"/>
          <w:sz w:val="24"/>
          <w:szCs w:val="24"/>
        </w:rPr>
        <w:t>1</w:t>
      </w:r>
      <w:r w:rsidR="002C6CF4" w:rsidRPr="00F462E6">
        <w:rPr>
          <w:rFonts w:ascii="Times New Roman" w:hAnsi="Times New Roman" w:cs="Times New Roman"/>
          <w:sz w:val="24"/>
          <w:szCs w:val="24"/>
        </w:rPr>
        <w:t xml:space="preserve"> года обучения для контроля были выделены следующие блоки содержания курса математики: арифметические действия, работа с текстовыми задачами, </w:t>
      </w:r>
      <w:r w:rsidR="002C6CF4">
        <w:rPr>
          <w:rFonts w:ascii="Times New Roman" w:hAnsi="Times New Roman" w:cs="Times New Roman"/>
          <w:sz w:val="24"/>
          <w:szCs w:val="24"/>
        </w:rPr>
        <w:t xml:space="preserve">геометрические фигуры: </w:t>
      </w:r>
      <w:r w:rsidR="00612EFA">
        <w:rPr>
          <w:rFonts w:ascii="Times New Roman" w:hAnsi="Times New Roman" w:cs="Times New Roman"/>
          <w:sz w:val="24"/>
          <w:szCs w:val="24"/>
        </w:rPr>
        <w:t>отрезки</w:t>
      </w:r>
      <w:r w:rsidR="002C6CF4" w:rsidRPr="00F462E6">
        <w:rPr>
          <w:rFonts w:ascii="Times New Roman" w:hAnsi="Times New Roman" w:cs="Times New Roman"/>
          <w:sz w:val="24"/>
          <w:szCs w:val="24"/>
        </w:rPr>
        <w:t>.</w:t>
      </w:r>
    </w:p>
    <w:p w:rsidR="00CF2F46" w:rsidRPr="002C6CF4" w:rsidRDefault="00CF2F46" w:rsidP="00C4663C">
      <w:pPr>
        <w:pStyle w:val="a3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CF4">
        <w:rPr>
          <w:rFonts w:ascii="Times New Roman" w:hAnsi="Times New Roman" w:cs="Times New Roman"/>
          <w:b/>
          <w:sz w:val="24"/>
          <w:szCs w:val="24"/>
        </w:rPr>
        <w:t>Структура контрольной работы.</w:t>
      </w:r>
    </w:p>
    <w:p w:rsidR="00B73B8F" w:rsidRPr="00B73B8F" w:rsidRDefault="00B73B8F" w:rsidP="00C4663C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73B8F">
        <w:rPr>
          <w:rFonts w:ascii="Times New Roman" w:hAnsi="Times New Roman" w:cs="Times New Roman"/>
          <w:sz w:val="24"/>
          <w:szCs w:val="24"/>
        </w:rPr>
        <w:t>Общее количество заданий в работе -</w:t>
      </w:r>
      <w:r w:rsidR="00525B19">
        <w:rPr>
          <w:rFonts w:ascii="Times New Roman" w:hAnsi="Times New Roman" w:cs="Times New Roman"/>
          <w:sz w:val="24"/>
          <w:szCs w:val="24"/>
        </w:rPr>
        <w:t xml:space="preserve"> </w:t>
      </w:r>
      <w:r w:rsidR="00E153D2">
        <w:rPr>
          <w:rFonts w:ascii="Times New Roman" w:hAnsi="Times New Roman" w:cs="Times New Roman"/>
          <w:sz w:val="24"/>
          <w:szCs w:val="24"/>
        </w:rPr>
        <w:t>4</w:t>
      </w:r>
    </w:p>
    <w:p w:rsidR="00CF2F46" w:rsidRDefault="00B73B8F" w:rsidP="00C4663C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73B8F">
        <w:rPr>
          <w:rFonts w:ascii="Times New Roman" w:hAnsi="Times New Roman" w:cs="Times New Roman"/>
          <w:sz w:val="24"/>
          <w:szCs w:val="24"/>
        </w:rPr>
        <w:t>Контрольная работа не разделяется на части. Она включает задания из разных содержательных блоков.</w:t>
      </w:r>
      <w:r w:rsidR="00CF2F46" w:rsidRPr="002016F2">
        <w:rPr>
          <w:rFonts w:ascii="Times New Roman" w:hAnsi="Times New Roman" w:cs="Times New Roman"/>
          <w:sz w:val="24"/>
          <w:szCs w:val="24"/>
        </w:rPr>
        <w:t xml:space="preserve"> Они проверяют, как усвоен учащимися обязательный минимум содержания  начального общего образования по основным разделам программы. С помощью этих заданий проверяется умение учащихся применять знания в знакомых ситуациях. Такие задания отрабатываются на уроках математики, а соответствующие знания и умения должны быть усвоены большинством учащихся.</w:t>
      </w:r>
    </w:p>
    <w:p w:rsidR="00CF2F46" w:rsidRPr="002016F2" w:rsidRDefault="00CF2F46" w:rsidP="00CF2F4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6F2">
        <w:rPr>
          <w:rFonts w:ascii="Times New Roman" w:hAnsi="Times New Roman" w:cs="Times New Roman"/>
          <w:sz w:val="24"/>
          <w:szCs w:val="24"/>
        </w:rPr>
        <w:t xml:space="preserve">   Порядок следования заданий и их основные характеристики представлены в таблице 1</w:t>
      </w:r>
    </w:p>
    <w:p w:rsidR="00CF2F46" w:rsidRPr="002016F2" w:rsidRDefault="00CF2F46" w:rsidP="00CF2F4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6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Таблица 1</w:t>
      </w: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1014"/>
        <w:gridCol w:w="6074"/>
        <w:gridCol w:w="1417"/>
      </w:tblGrid>
      <w:tr w:rsidR="003956D8" w:rsidRPr="002016F2" w:rsidTr="00423320">
        <w:tc>
          <w:tcPr>
            <w:tcW w:w="1014" w:type="dxa"/>
          </w:tcPr>
          <w:p w:rsidR="003956D8" w:rsidRPr="002016F2" w:rsidRDefault="003956D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074" w:type="dxa"/>
          </w:tcPr>
          <w:p w:rsidR="003956D8" w:rsidRPr="002016F2" w:rsidRDefault="003956D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Содержательный раздел</w:t>
            </w:r>
          </w:p>
        </w:tc>
        <w:tc>
          <w:tcPr>
            <w:tcW w:w="1417" w:type="dxa"/>
          </w:tcPr>
          <w:p w:rsidR="003956D8" w:rsidRPr="002016F2" w:rsidRDefault="003956D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</w:tr>
      <w:tr w:rsidR="003956D8" w:rsidRPr="002016F2" w:rsidTr="00423320">
        <w:tc>
          <w:tcPr>
            <w:tcW w:w="1014" w:type="dxa"/>
          </w:tcPr>
          <w:p w:rsidR="003956D8" w:rsidRPr="002016F2" w:rsidRDefault="003956D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4" w:type="dxa"/>
          </w:tcPr>
          <w:p w:rsidR="003956D8" w:rsidRPr="002016F2" w:rsidRDefault="003956D8" w:rsidP="009170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чисел в порядке возрастания и убывания</w:t>
            </w:r>
          </w:p>
        </w:tc>
        <w:tc>
          <w:tcPr>
            <w:tcW w:w="1417" w:type="dxa"/>
          </w:tcPr>
          <w:p w:rsidR="003956D8" w:rsidRPr="002016F2" w:rsidRDefault="003956D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56D8" w:rsidRPr="002016F2" w:rsidTr="00423320">
        <w:tc>
          <w:tcPr>
            <w:tcW w:w="1014" w:type="dxa"/>
          </w:tcPr>
          <w:p w:rsidR="003956D8" w:rsidRPr="002016F2" w:rsidRDefault="003956D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4" w:type="dxa"/>
          </w:tcPr>
          <w:p w:rsidR="003956D8" w:rsidRPr="002016F2" w:rsidRDefault="003956D8" w:rsidP="009170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417" w:type="dxa"/>
          </w:tcPr>
          <w:p w:rsidR="003956D8" w:rsidRPr="002016F2" w:rsidRDefault="003956D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56D8" w:rsidRPr="002016F2" w:rsidTr="00423320">
        <w:tc>
          <w:tcPr>
            <w:tcW w:w="1014" w:type="dxa"/>
          </w:tcPr>
          <w:p w:rsidR="003956D8" w:rsidRPr="002016F2" w:rsidRDefault="003956D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4" w:type="dxa"/>
          </w:tcPr>
          <w:p w:rsidR="003956D8" w:rsidRPr="002016F2" w:rsidRDefault="003956D8" w:rsidP="009170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отрезка заданной длины</w:t>
            </w:r>
          </w:p>
        </w:tc>
        <w:tc>
          <w:tcPr>
            <w:tcW w:w="1417" w:type="dxa"/>
          </w:tcPr>
          <w:p w:rsidR="003956D8" w:rsidRPr="002016F2" w:rsidRDefault="003956D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56D8" w:rsidRPr="002016F2" w:rsidTr="00423320">
        <w:tc>
          <w:tcPr>
            <w:tcW w:w="1014" w:type="dxa"/>
          </w:tcPr>
          <w:p w:rsidR="003956D8" w:rsidRPr="002016F2" w:rsidRDefault="003956D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4" w:type="dxa"/>
          </w:tcPr>
          <w:p w:rsidR="003956D8" w:rsidRPr="002016F2" w:rsidRDefault="003956D8" w:rsidP="009170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1417" w:type="dxa"/>
          </w:tcPr>
          <w:p w:rsidR="003956D8" w:rsidRPr="002016F2" w:rsidRDefault="003956D8" w:rsidP="005569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6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56D8" w:rsidRPr="00EA1476" w:rsidTr="008B71DD">
        <w:tc>
          <w:tcPr>
            <w:tcW w:w="7088" w:type="dxa"/>
            <w:gridSpan w:val="2"/>
          </w:tcPr>
          <w:p w:rsidR="003956D8" w:rsidRPr="00EA1476" w:rsidRDefault="003956D8" w:rsidP="0055695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47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3956D8" w:rsidRPr="00EA1476" w:rsidRDefault="003956D8" w:rsidP="0055695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EA1476" w:rsidRPr="00EA1476" w:rsidRDefault="00EA1476" w:rsidP="00EA1476">
      <w:pPr>
        <w:pStyle w:val="a3"/>
        <w:shd w:val="clear" w:color="auto" w:fill="FFFFFF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F46" w:rsidRPr="002016F2" w:rsidRDefault="00CF2F46" w:rsidP="00423320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и способ выполнения заданий.</w:t>
      </w:r>
    </w:p>
    <w:p w:rsidR="00612EFA" w:rsidRPr="00612EFA" w:rsidRDefault="00612EFA" w:rsidP="00612EFA">
      <w:pPr>
        <w:spacing w:after="0" w:line="360" w:lineRule="auto"/>
        <w:ind w:left="567" w:firstLine="141"/>
        <w:rPr>
          <w:rFonts w:ascii="Times New Roman" w:hAnsi="Times New Roman" w:cs="Times New Roman"/>
          <w:sz w:val="24"/>
          <w:szCs w:val="24"/>
        </w:rPr>
      </w:pPr>
      <w:r w:rsidRPr="00612EFA">
        <w:rPr>
          <w:rFonts w:ascii="Times New Roman" w:hAnsi="Times New Roman" w:cs="Times New Roman"/>
          <w:sz w:val="24"/>
          <w:szCs w:val="24"/>
        </w:rPr>
        <w:t>Для выполнения заданий контрольной р</w:t>
      </w:r>
      <w:r w:rsidR="00BD5EC6">
        <w:rPr>
          <w:rFonts w:ascii="Times New Roman" w:hAnsi="Times New Roman" w:cs="Times New Roman"/>
          <w:sz w:val="24"/>
          <w:szCs w:val="24"/>
        </w:rPr>
        <w:t>аботы по математике отводится 40</w:t>
      </w:r>
      <w:r w:rsidRPr="00612EFA">
        <w:rPr>
          <w:rFonts w:ascii="Times New Roman" w:hAnsi="Times New Roman" w:cs="Times New Roman"/>
          <w:sz w:val="24"/>
          <w:szCs w:val="24"/>
        </w:rPr>
        <w:t xml:space="preserve"> минут. Для инструктажа обучающихся отводится </w:t>
      </w:r>
      <w:proofErr w:type="gramStart"/>
      <w:r w:rsidRPr="00612EFA">
        <w:rPr>
          <w:rFonts w:ascii="Times New Roman" w:hAnsi="Times New Roman" w:cs="Times New Roman"/>
          <w:sz w:val="24"/>
          <w:szCs w:val="24"/>
        </w:rPr>
        <w:t>дополнительные</w:t>
      </w:r>
      <w:proofErr w:type="gramEnd"/>
      <w:r w:rsidRPr="00612EFA">
        <w:rPr>
          <w:rFonts w:ascii="Times New Roman" w:hAnsi="Times New Roman" w:cs="Times New Roman"/>
          <w:sz w:val="24"/>
          <w:szCs w:val="24"/>
        </w:rPr>
        <w:t xml:space="preserve"> 3-5 минут. </w:t>
      </w:r>
    </w:p>
    <w:p w:rsidR="00CF2F46" w:rsidRDefault="00612EFA" w:rsidP="00612EFA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12EFA">
        <w:rPr>
          <w:rFonts w:ascii="Times New Roman" w:hAnsi="Times New Roman" w:cs="Times New Roman"/>
          <w:sz w:val="24"/>
          <w:szCs w:val="24"/>
        </w:rPr>
        <w:t>Для выполнения контрольной работы по математике требуется черновик</w:t>
      </w:r>
      <w:proofErr w:type="gramStart"/>
      <w:r w:rsidRPr="00612EFA">
        <w:rPr>
          <w:rFonts w:ascii="Times New Roman" w:hAnsi="Times New Roman" w:cs="Times New Roman"/>
          <w:sz w:val="24"/>
          <w:szCs w:val="24"/>
        </w:rPr>
        <w:t>.</w:t>
      </w:r>
      <w:r w:rsidR="00CF2F46" w:rsidRPr="002016F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956D8" w:rsidRPr="003956D8" w:rsidRDefault="003956D8" w:rsidP="003956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7. Система оценивания контрольной работы.</w:t>
      </w:r>
    </w:p>
    <w:p w:rsidR="003956D8" w:rsidRPr="003956D8" w:rsidRDefault="003956D8" w:rsidP="003956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Работа оценивается согласно нормативам, установленным Письмом Министерства общего и профессионального образования РФ от 19.11.1998 г. № 1561/14-15 (в части оценивания вида работы: комбинированная работа - задача, примеры и другие задания).</w:t>
      </w: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«5» - без ошибок </w:t>
      </w: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«4» - 1 </w:t>
      </w:r>
      <w:proofErr w:type="gramStart"/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>грубая</w:t>
      </w:r>
      <w:proofErr w:type="gramEnd"/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1-2 негрубые ошибки, при этом грубых ошибок не должно быть в задаче. </w:t>
      </w: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«3» - 2-3 грубые и 3-4 негрубые ошибки, при этом ход решения задачи должен быть верным. </w:t>
      </w: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>«2» - 4 и более грубые ошибки.</w:t>
      </w: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Грубые ошибки: </w:t>
      </w: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1.Вычислительные ошибки в примерах и задачах. </w:t>
      </w: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Ошибки на незнание порядка выполнения арифметических действий. </w:t>
      </w: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Неправильное решение задачи (пропуск действия, неправильный выбор действий, лишние действия). </w:t>
      </w: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Не решенная до конца задача или пример </w:t>
      </w: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>5. Невыполненное задание.</w:t>
      </w:r>
    </w:p>
    <w:p w:rsidR="003956D8" w:rsidRPr="003956D8" w:rsidRDefault="003956D8" w:rsidP="003956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Негрубые ошибки: </w:t>
      </w: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1.Нерациональный прием вычислений. </w:t>
      </w: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Неправильная постановка вопроса к действию при решении задачи. </w:t>
      </w: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Неверно сформулированный ответ задачи. </w:t>
      </w: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Неправильное списывание данных (чисел, знаков). </w:t>
      </w: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Не доведение до конца преобразований. </w:t>
      </w:r>
    </w:p>
    <w:p w:rsidR="003956D8" w:rsidRPr="003956D8" w:rsidRDefault="003956D8" w:rsidP="003956D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7638E1" w:rsidRPr="007638E1" w:rsidRDefault="007638E1" w:rsidP="007638E1">
      <w:pPr>
        <w:pStyle w:val="a3"/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</w:p>
    <w:p w:rsidR="00CF2F46" w:rsidRPr="002016F2" w:rsidRDefault="00CF2F46" w:rsidP="00423320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Варианты работы.</w:t>
      </w:r>
    </w:p>
    <w:p w:rsidR="00CF2F46" w:rsidRPr="002016F2" w:rsidRDefault="00CF2F46" w:rsidP="002F3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 Контрольная работа составлена в 2 вариантах, идентичных по содержанию, уровню                </w:t>
      </w:r>
    </w:p>
    <w:p w:rsidR="00B73B8F" w:rsidRDefault="00CF2F46" w:rsidP="002F3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сложности, порядку следования заданий.</w:t>
      </w:r>
    </w:p>
    <w:p w:rsidR="003956D8" w:rsidRDefault="003956D8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F33C2" w:rsidRDefault="007F33C2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F33C2" w:rsidRDefault="007F33C2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F33C2" w:rsidRDefault="007F33C2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F33C2" w:rsidRDefault="007F33C2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F33C2" w:rsidRDefault="007F33C2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F33C2" w:rsidRDefault="007F33C2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F33C2" w:rsidRDefault="007F33C2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960D4" w:rsidRDefault="006960D4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  <w:r w:rsidRPr="003E5E4E">
        <w:rPr>
          <w:rFonts w:ascii="Times New Roman" w:hAnsi="Times New Roman"/>
          <w:b/>
          <w:sz w:val="24"/>
          <w:szCs w:val="24"/>
        </w:rPr>
        <w:lastRenderedPageBreak/>
        <w:t xml:space="preserve">Вариант </w:t>
      </w:r>
      <w:r w:rsidRPr="003E5E4E">
        <w:rPr>
          <w:rFonts w:ascii="Times New Roman" w:hAnsi="Times New Roman"/>
          <w:b/>
          <w:sz w:val="24"/>
          <w:szCs w:val="24"/>
          <w:lang w:val="en-US"/>
        </w:rPr>
        <w:t>I</w:t>
      </w:r>
      <w:r w:rsidRPr="003E5E4E">
        <w:rPr>
          <w:rFonts w:ascii="Times New Roman" w:hAnsi="Times New Roman"/>
          <w:b/>
          <w:sz w:val="24"/>
          <w:szCs w:val="24"/>
        </w:rPr>
        <w:t>.</w:t>
      </w:r>
    </w:p>
    <w:p w:rsidR="006960D4" w:rsidRPr="00A63B04" w:rsidRDefault="006960D4" w:rsidP="006960D4">
      <w:pPr>
        <w:pStyle w:val="a3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A63B04">
        <w:rPr>
          <w:rFonts w:ascii="Times New Roman" w:hAnsi="Times New Roman"/>
          <w:sz w:val="28"/>
          <w:szCs w:val="28"/>
        </w:rPr>
        <w:t>Запиши числа в порядке возрастания:</w:t>
      </w:r>
    </w:p>
    <w:p w:rsidR="006960D4" w:rsidRDefault="006960D4" w:rsidP="006960D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Шесть, двенадцать, десять, шестнадцать, ноль.</w:t>
      </w:r>
    </w:p>
    <w:p w:rsidR="006960D4" w:rsidRDefault="006960D4" w:rsidP="006960D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960D4" w:rsidRPr="00A63B04" w:rsidRDefault="006960D4" w:rsidP="006960D4">
      <w:pPr>
        <w:pStyle w:val="a3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Вычислите</w:t>
      </w:r>
    </w:p>
    <w:p w:rsidR="006960D4" w:rsidRDefault="003956D8" w:rsidP="006960D4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6960D4" w:rsidRPr="003E5E4E">
        <w:rPr>
          <w:rFonts w:ascii="Times New Roman" w:hAnsi="Times New Roman"/>
          <w:sz w:val="24"/>
          <w:szCs w:val="24"/>
        </w:rPr>
        <w:t>+5,    1</w:t>
      </w:r>
      <w:r w:rsidR="006960D4">
        <w:rPr>
          <w:rFonts w:ascii="Times New Roman" w:hAnsi="Times New Roman"/>
          <w:sz w:val="24"/>
          <w:szCs w:val="24"/>
        </w:rPr>
        <w:t>2</w:t>
      </w:r>
      <w:r w:rsidR="006960D4" w:rsidRPr="003E5E4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</w:t>
      </w:r>
      <w:r w:rsidR="006960D4" w:rsidRPr="003E5E4E">
        <w:rPr>
          <w:rFonts w:ascii="Times New Roman" w:hAnsi="Times New Roman"/>
          <w:sz w:val="24"/>
          <w:szCs w:val="24"/>
        </w:rPr>
        <w:t>,       1</w:t>
      </w:r>
      <w:r>
        <w:rPr>
          <w:rFonts w:ascii="Times New Roman" w:hAnsi="Times New Roman"/>
          <w:sz w:val="24"/>
          <w:szCs w:val="24"/>
        </w:rPr>
        <w:t>1</w:t>
      </w:r>
      <w:r w:rsidR="006960D4" w:rsidRPr="003E5E4E">
        <w:rPr>
          <w:rFonts w:ascii="Times New Roman" w:hAnsi="Times New Roman"/>
          <w:sz w:val="24"/>
          <w:szCs w:val="24"/>
        </w:rPr>
        <w:t>+</w:t>
      </w:r>
      <w:r w:rsidR="006960D4">
        <w:rPr>
          <w:rFonts w:ascii="Times New Roman" w:hAnsi="Times New Roman"/>
          <w:sz w:val="24"/>
          <w:szCs w:val="24"/>
        </w:rPr>
        <w:t>6</w:t>
      </w:r>
      <w:r w:rsidR="006960D4" w:rsidRPr="003E5E4E">
        <w:rPr>
          <w:rFonts w:ascii="Times New Roman" w:hAnsi="Times New Roman"/>
          <w:sz w:val="24"/>
          <w:szCs w:val="24"/>
        </w:rPr>
        <w:t>,          1</w:t>
      </w:r>
      <w:r>
        <w:rPr>
          <w:rFonts w:ascii="Times New Roman" w:hAnsi="Times New Roman"/>
          <w:sz w:val="24"/>
          <w:szCs w:val="24"/>
        </w:rPr>
        <w:t>2</w:t>
      </w:r>
      <w:r w:rsidR="006960D4" w:rsidRPr="003E5E4E">
        <w:rPr>
          <w:rFonts w:ascii="Times New Roman" w:hAnsi="Times New Roman"/>
          <w:sz w:val="24"/>
          <w:szCs w:val="24"/>
        </w:rPr>
        <w:t>-</w:t>
      </w:r>
      <w:r w:rsidR="006960D4">
        <w:rPr>
          <w:rFonts w:ascii="Times New Roman" w:hAnsi="Times New Roman"/>
          <w:sz w:val="24"/>
          <w:szCs w:val="24"/>
        </w:rPr>
        <w:t>2</w:t>
      </w:r>
      <w:r w:rsidR="006960D4" w:rsidRPr="003E5E4E">
        <w:rPr>
          <w:rFonts w:ascii="Times New Roman" w:hAnsi="Times New Roman"/>
          <w:sz w:val="24"/>
          <w:szCs w:val="24"/>
        </w:rPr>
        <w:t>,        10+</w:t>
      </w:r>
      <w:r w:rsidR="006960D4">
        <w:rPr>
          <w:rFonts w:ascii="Times New Roman" w:hAnsi="Times New Roman"/>
          <w:sz w:val="24"/>
          <w:szCs w:val="24"/>
        </w:rPr>
        <w:t>6</w:t>
      </w:r>
      <w:r w:rsidR="006960D4" w:rsidRPr="003E5E4E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2"/>
        <w:gridCol w:w="372"/>
        <w:gridCol w:w="372"/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6960D4" w:rsidRPr="00A63B04" w:rsidTr="009170FA">
        <w:trPr>
          <w:trHeight w:val="270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70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60D4" w:rsidRDefault="006960D4" w:rsidP="006960D4">
      <w:pPr>
        <w:rPr>
          <w:rFonts w:ascii="Times New Roman" w:hAnsi="Times New Roman"/>
          <w:sz w:val="24"/>
          <w:szCs w:val="24"/>
        </w:rPr>
      </w:pPr>
    </w:p>
    <w:p w:rsidR="006960D4" w:rsidRDefault="006960D4" w:rsidP="006960D4">
      <w:pPr>
        <w:pStyle w:val="a3"/>
        <w:numPr>
          <w:ilvl w:val="0"/>
          <w:numId w:val="5"/>
        </w:numPr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Начерти отрезок  длиной </w:t>
      </w:r>
      <w:r w:rsidR="003956D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сантиметров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960D4" w:rsidRDefault="006960D4" w:rsidP="006960D4">
      <w:pPr>
        <w:tabs>
          <w:tab w:val="left" w:pos="1271"/>
        </w:tabs>
      </w:pPr>
    </w:p>
    <w:p w:rsidR="006960D4" w:rsidRDefault="006960D4" w:rsidP="006960D4">
      <w:pPr>
        <w:tabs>
          <w:tab w:val="left" w:pos="1271"/>
        </w:tabs>
      </w:pPr>
    </w:p>
    <w:p w:rsidR="006960D4" w:rsidRDefault="006960D4" w:rsidP="006960D4">
      <w:pPr>
        <w:pStyle w:val="a3"/>
        <w:numPr>
          <w:ilvl w:val="0"/>
          <w:numId w:val="5"/>
        </w:numPr>
        <w:ind w:left="426" w:hanging="426"/>
        <w:rPr>
          <w:rFonts w:ascii="Times New Roman" w:hAnsi="Times New Roman"/>
          <w:sz w:val="28"/>
          <w:szCs w:val="28"/>
        </w:rPr>
      </w:pPr>
      <w:r w:rsidRPr="00A63B04">
        <w:rPr>
          <w:rFonts w:ascii="Times New Roman" w:hAnsi="Times New Roman"/>
          <w:sz w:val="28"/>
          <w:szCs w:val="28"/>
        </w:rPr>
        <w:t>Реши задачу. Вычисли и запиши ответ.</w:t>
      </w:r>
    </w:p>
    <w:p w:rsidR="006960D4" w:rsidRPr="00A63B04" w:rsidRDefault="006960D4" w:rsidP="006960D4">
      <w:pPr>
        <w:pStyle w:val="a3"/>
        <w:ind w:left="426"/>
        <w:rPr>
          <w:rFonts w:ascii="Times New Roman" w:hAnsi="Times New Roman"/>
          <w:sz w:val="28"/>
          <w:szCs w:val="28"/>
        </w:rPr>
      </w:pPr>
    </w:p>
    <w:p w:rsidR="006960D4" w:rsidRPr="003065CE" w:rsidRDefault="006960D4" w:rsidP="006960D4">
      <w:pPr>
        <w:pStyle w:val="a3"/>
        <w:ind w:left="284" w:firstLine="436"/>
        <w:rPr>
          <w:rFonts w:ascii="Times New Roman" w:hAnsi="Times New Roman"/>
          <w:sz w:val="32"/>
          <w:szCs w:val="32"/>
        </w:rPr>
      </w:pPr>
      <w:r w:rsidRPr="003065CE">
        <w:rPr>
          <w:rFonts w:ascii="Times New Roman" w:hAnsi="Times New Roman"/>
          <w:sz w:val="32"/>
          <w:szCs w:val="32"/>
        </w:rPr>
        <w:t xml:space="preserve">В первой корзине </w:t>
      </w:r>
      <w:r w:rsidR="003956D8">
        <w:rPr>
          <w:rFonts w:ascii="Times New Roman" w:hAnsi="Times New Roman"/>
          <w:sz w:val="32"/>
          <w:szCs w:val="32"/>
        </w:rPr>
        <w:t>9</w:t>
      </w:r>
      <w:r w:rsidRPr="003065CE">
        <w:rPr>
          <w:rFonts w:ascii="Times New Roman" w:hAnsi="Times New Roman"/>
          <w:sz w:val="32"/>
          <w:szCs w:val="32"/>
        </w:rPr>
        <w:t xml:space="preserve"> яблок, а во второй – </w:t>
      </w:r>
      <w:r w:rsidR="003956D8">
        <w:rPr>
          <w:rFonts w:ascii="Times New Roman" w:hAnsi="Times New Roman"/>
          <w:sz w:val="32"/>
          <w:szCs w:val="32"/>
        </w:rPr>
        <w:t>6</w:t>
      </w:r>
      <w:r w:rsidRPr="003065CE">
        <w:rPr>
          <w:rFonts w:ascii="Times New Roman" w:hAnsi="Times New Roman"/>
          <w:sz w:val="32"/>
          <w:szCs w:val="32"/>
        </w:rPr>
        <w:t xml:space="preserve"> яблок. На сколько яблок больше в первой корзине, чем во второй?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2"/>
        <w:gridCol w:w="372"/>
        <w:gridCol w:w="372"/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6960D4" w:rsidRPr="00A63B04" w:rsidTr="009170FA">
        <w:trPr>
          <w:trHeight w:val="270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70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60D4" w:rsidRDefault="006960D4" w:rsidP="006960D4"/>
    <w:p w:rsidR="00021452" w:rsidRDefault="00021452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F33C2" w:rsidRDefault="007F33C2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F33C2" w:rsidRDefault="007F33C2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F33C2" w:rsidRDefault="007F33C2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F33C2" w:rsidRDefault="007F33C2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F33C2" w:rsidRDefault="007F33C2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F33C2" w:rsidRDefault="007F33C2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F33C2" w:rsidRDefault="007F33C2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960D4" w:rsidRDefault="006960D4" w:rsidP="006960D4">
      <w:pPr>
        <w:tabs>
          <w:tab w:val="left" w:pos="3582"/>
        </w:tabs>
        <w:jc w:val="center"/>
        <w:rPr>
          <w:rFonts w:ascii="Times New Roman" w:hAnsi="Times New Roman"/>
          <w:b/>
          <w:sz w:val="24"/>
          <w:szCs w:val="24"/>
        </w:rPr>
      </w:pPr>
      <w:r w:rsidRPr="003E5E4E">
        <w:rPr>
          <w:rFonts w:ascii="Times New Roman" w:hAnsi="Times New Roman"/>
          <w:b/>
          <w:sz w:val="24"/>
          <w:szCs w:val="24"/>
        </w:rPr>
        <w:lastRenderedPageBreak/>
        <w:t xml:space="preserve">Вариант 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E5E4E">
        <w:rPr>
          <w:rFonts w:ascii="Times New Roman" w:hAnsi="Times New Roman"/>
          <w:b/>
          <w:sz w:val="24"/>
          <w:szCs w:val="24"/>
        </w:rPr>
        <w:t>.</w:t>
      </w:r>
    </w:p>
    <w:p w:rsidR="006960D4" w:rsidRPr="00A63B04" w:rsidRDefault="006960D4" w:rsidP="006960D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A63B04">
        <w:rPr>
          <w:rFonts w:ascii="Times New Roman" w:hAnsi="Times New Roman"/>
          <w:sz w:val="28"/>
          <w:szCs w:val="28"/>
        </w:rPr>
        <w:t>Запиши числа в порядке возрастания:</w:t>
      </w:r>
    </w:p>
    <w:p w:rsidR="006960D4" w:rsidRDefault="006960D4" w:rsidP="006960D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Семь, одиннадцать, десять, семнадцать, ноль.</w:t>
      </w:r>
    </w:p>
    <w:p w:rsidR="006960D4" w:rsidRDefault="006960D4" w:rsidP="006960D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960D4" w:rsidRPr="00A63B04" w:rsidRDefault="006960D4" w:rsidP="006960D4">
      <w:pPr>
        <w:pStyle w:val="a3"/>
        <w:numPr>
          <w:ilvl w:val="0"/>
          <w:numId w:val="6"/>
        </w:num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Вычислите</w:t>
      </w:r>
    </w:p>
    <w:p w:rsidR="006960D4" w:rsidRDefault="003956D8" w:rsidP="006960D4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960D4">
        <w:rPr>
          <w:rFonts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z w:val="24"/>
          <w:szCs w:val="24"/>
        </w:rPr>
        <w:t>4</w:t>
      </w:r>
      <w:r w:rsidR="006960D4" w:rsidRPr="003E5E4E">
        <w:rPr>
          <w:rFonts w:ascii="Times New Roman" w:hAnsi="Times New Roman"/>
          <w:sz w:val="24"/>
          <w:szCs w:val="24"/>
        </w:rPr>
        <w:t xml:space="preserve">,    </w:t>
      </w:r>
      <w:r w:rsidR="006960D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="006960D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="006960D4" w:rsidRPr="003E5E4E">
        <w:rPr>
          <w:rFonts w:ascii="Times New Roman" w:hAnsi="Times New Roman"/>
          <w:sz w:val="24"/>
          <w:szCs w:val="24"/>
        </w:rPr>
        <w:t xml:space="preserve">,       </w:t>
      </w:r>
      <w:r w:rsidR="006960D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="006960D4">
        <w:rPr>
          <w:rFonts w:ascii="Times New Roman" w:hAnsi="Times New Roman"/>
          <w:sz w:val="24"/>
          <w:szCs w:val="24"/>
        </w:rPr>
        <w:t>+6</w:t>
      </w:r>
      <w:r w:rsidR="006960D4" w:rsidRPr="003E5E4E">
        <w:rPr>
          <w:rFonts w:ascii="Times New Roman" w:hAnsi="Times New Roman"/>
          <w:sz w:val="24"/>
          <w:szCs w:val="24"/>
        </w:rPr>
        <w:t xml:space="preserve">,          </w:t>
      </w:r>
      <w:r w:rsidR="006960D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7</w:t>
      </w:r>
      <w:r w:rsidR="006960D4">
        <w:rPr>
          <w:rFonts w:ascii="Times New Roman" w:hAnsi="Times New Roman"/>
          <w:sz w:val="24"/>
          <w:szCs w:val="24"/>
        </w:rPr>
        <w:t>-5</w:t>
      </w:r>
      <w:r w:rsidR="006960D4" w:rsidRPr="003E5E4E">
        <w:rPr>
          <w:rFonts w:ascii="Times New Roman" w:hAnsi="Times New Roman"/>
          <w:sz w:val="24"/>
          <w:szCs w:val="24"/>
        </w:rPr>
        <w:t>,        10+</w:t>
      </w:r>
      <w:r>
        <w:rPr>
          <w:rFonts w:ascii="Times New Roman" w:hAnsi="Times New Roman"/>
          <w:sz w:val="24"/>
          <w:szCs w:val="24"/>
        </w:rPr>
        <w:t>7</w:t>
      </w:r>
      <w:r w:rsidR="006960D4" w:rsidRPr="003E5E4E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2"/>
        <w:gridCol w:w="372"/>
        <w:gridCol w:w="372"/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6960D4" w:rsidRPr="00A63B04" w:rsidTr="009170FA">
        <w:trPr>
          <w:trHeight w:val="270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70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60D4" w:rsidRDefault="006960D4" w:rsidP="006960D4">
      <w:pPr>
        <w:rPr>
          <w:rFonts w:ascii="Times New Roman" w:hAnsi="Times New Roman"/>
          <w:sz w:val="24"/>
          <w:szCs w:val="24"/>
        </w:rPr>
      </w:pPr>
    </w:p>
    <w:p w:rsidR="006960D4" w:rsidRDefault="006960D4" w:rsidP="006960D4">
      <w:pPr>
        <w:pStyle w:val="a3"/>
        <w:numPr>
          <w:ilvl w:val="0"/>
          <w:numId w:val="6"/>
        </w:numPr>
        <w:tabs>
          <w:tab w:val="left" w:pos="1271"/>
        </w:tabs>
        <w:ind w:left="426" w:hanging="426"/>
      </w:pPr>
      <w:r w:rsidRPr="001E1AE2">
        <w:rPr>
          <w:rFonts w:ascii="Times New Roman" w:hAnsi="Times New Roman"/>
          <w:sz w:val="28"/>
          <w:szCs w:val="28"/>
        </w:rPr>
        <w:t xml:space="preserve">Начерти отрезок длиной </w:t>
      </w:r>
      <w:r w:rsidR="003956D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1AE2">
        <w:rPr>
          <w:rFonts w:ascii="Times New Roman" w:hAnsi="Times New Roman"/>
          <w:sz w:val="28"/>
          <w:szCs w:val="28"/>
        </w:rPr>
        <w:t>сантиметра</w:t>
      </w:r>
      <w:r w:rsidRPr="001E1AE2">
        <w:rPr>
          <w:rFonts w:ascii="Times New Roman" w:hAnsi="Times New Roman"/>
          <w:sz w:val="24"/>
          <w:szCs w:val="24"/>
        </w:rPr>
        <w:t xml:space="preserve">. </w:t>
      </w:r>
      <w:r>
        <w:tab/>
      </w:r>
    </w:p>
    <w:p w:rsidR="006960D4" w:rsidRDefault="006960D4" w:rsidP="006960D4"/>
    <w:p w:rsidR="006960D4" w:rsidRDefault="006960D4" w:rsidP="006960D4"/>
    <w:p w:rsidR="006960D4" w:rsidRDefault="006960D4" w:rsidP="006960D4">
      <w:pPr>
        <w:pStyle w:val="a3"/>
        <w:numPr>
          <w:ilvl w:val="0"/>
          <w:numId w:val="6"/>
        </w:numPr>
        <w:ind w:left="426" w:hanging="426"/>
        <w:rPr>
          <w:rFonts w:ascii="Times New Roman" w:hAnsi="Times New Roman"/>
          <w:sz w:val="28"/>
          <w:szCs w:val="28"/>
        </w:rPr>
      </w:pPr>
      <w:r w:rsidRPr="00A63B04">
        <w:rPr>
          <w:rFonts w:ascii="Times New Roman" w:hAnsi="Times New Roman"/>
          <w:sz w:val="28"/>
          <w:szCs w:val="28"/>
        </w:rPr>
        <w:t>Реши задачу. Вычисли и запиши ответ.</w:t>
      </w:r>
    </w:p>
    <w:p w:rsidR="006960D4" w:rsidRPr="00A63B04" w:rsidRDefault="006960D4" w:rsidP="006960D4">
      <w:pPr>
        <w:pStyle w:val="a3"/>
        <w:ind w:left="426"/>
        <w:rPr>
          <w:rFonts w:ascii="Times New Roman" w:hAnsi="Times New Roman"/>
          <w:sz w:val="28"/>
          <w:szCs w:val="28"/>
        </w:rPr>
      </w:pPr>
    </w:p>
    <w:p w:rsidR="006960D4" w:rsidRPr="003065CE" w:rsidRDefault="006960D4" w:rsidP="006960D4">
      <w:pPr>
        <w:pStyle w:val="a3"/>
        <w:ind w:left="284" w:firstLine="436"/>
        <w:rPr>
          <w:rFonts w:ascii="Times New Roman" w:hAnsi="Times New Roman"/>
          <w:sz w:val="32"/>
          <w:szCs w:val="32"/>
        </w:rPr>
      </w:pPr>
      <w:r w:rsidRPr="003065CE">
        <w:rPr>
          <w:rFonts w:ascii="Times New Roman" w:hAnsi="Times New Roman"/>
          <w:sz w:val="32"/>
          <w:szCs w:val="32"/>
        </w:rPr>
        <w:t xml:space="preserve">На первой полке </w:t>
      </w:r>
      <w:r w:rsidR="003956D8">
        <w:rPr>
          <w:rFonts w:ascii="Times New Roman" w:hAnsi="Times New Roman"/>
          <w:sz w:val="32"/>
          <w:szCs w:val="32"/>
        </w:rPr>
        <w:t>8</w:t>
      </w:r>
      <w:r w:rsidRPr="003065CE">
        <w:rPr>
          <w:rFonts w:ascii="Times New Roman" w:hAnsi="Times New Roman"/>
          <w:sz w:val="32"/>
          <w:szCs w:val="32"/>
        </w:rPr>
        <w:t xml:space="preserve"> книг, а на второй – </w:t>
      </w:r>
      <w:r w:rsidR="003956D8">
        <w:rPr>
          <w:rFonts w:ascii="Times New Roman" w:hAnsi="Times New Roman"/>
          <w:sz w:val="32"/>
          <w:szCs w:val="32"/>
        </w:rPr>
        <w:t>4</w:t>
      </w:r>
      <w:r w:rsidRPr="003065CE">
        <w:rPr>
          <w:rFonts w:ascii="Times New Roman" w:hAnsi="Times New Roman"/>
          <w:sz w:val="32"/>
          <w:szCs w:val="32"/>
        </w:rPr>
        <w:t xml:space="preserve"> книг</w:t>
      </w:r>
      <w:r w:rsidR="003956D8">
        <w:rPr>
          <w:rFonts w:ascii="Times New Roman" w:hAnsi="Times New Roman"/>
          <w:sz w:val="32"/>
          <w:szCs w:val="32"/>
        </w:rPr>
        <w:t>и</w:t>
      </w:r>
      <w:r w:rsidRPr="003065CE">
        <w:rPr>
          <w:rFonts w:ascii="Times New Roman" w:hAnsi="Times New Roman"/>
          <w:sz w:val="32"/>
          <w:szCs w:val="32"/>
        </w:rPr>
        <w:t>. На сколько книг больше на первой полке, чем на второй?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2"/>
        <w:gridCol w:w="372"/>
        <w:gridCol w:w="372"/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6960D4" w:rsidRPr="00A63B04" w:rsidTr="009170FA">
        <w:trPr>
          <w:trHeight w:val="270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70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0D4" w:rsidRPr="00A63B04" w:rsidTr="009170FA">
        <w:trPr>
          <w:trHeight w:val="282"/>
        </w:trPr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dxa"/>
          </w:tcPr>
          <w:p w:rsidR="006960D4" w:rsidRPr="00A63B04" w:rsidRDefault="006960D4" w:rsidP="0091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60D4" w:rsidRPr="00A63B04" w:rsidRDefault="006960D4" w:rsidP="006960D4"/>
    <w:p w:rsidR="006960D4" w:rsidRPr="00A63B04" w:rsidRDefault="006960D4" w:rsidP="006960D4"/>
    <w:p w:rsidR="00021452" w:rsidRDefault="00021452" w:rsidP="00021452">
      <w:pPr>
        <w:suppressAutoHyphens/>
        <w:jc w:val="center"/>
        <w:rPr>
          <w:rFonts w:eastAsiaTheme="minorEastAsia"/>
          <w:color w:val="00000A"/>
          <w:lang w:eastAsia="ru-RU"/>
        </w:rPr>
      </w:pPr>
      <w:r w:rsidRPr="00021452">
        <w:rPr>
          <w:rFonts w:eastAsiaTheme="minorEastAsia"/>
          <w:color w:val="00000A"/>
          <w:lang w:eastAsia="ru-RU"/>
        </w:rPr>
        <w:tab/>
      </w:r>
    </w:p>
    <w:p w:rsidR="00021452" w:rsidRDefault="00021452" w:rsidP="00021452">
      <w:pPr>
        <w:suppressAutoHyphens/>
        <w:jc w:val="center"/>
        <w:rPr>
          <w:rFonts w:eastAsiaTheme="minorEastAsia"/>
          <w:color w:val="00000A"/>
          <w:lang w:eastAsia="ru-RU"/>
        </w:rPr>
      </w:pPr>
    </w:p>
    <w:p w:rsidR="00021452" w:rsidRDefault="00021452" w:rsidP="00021452">
      <w:pPr>
        <w:suppressAutoHyphens/>
        <w:jc w:val="center"/>
        <w:rPr>
          <w:rFonts w:eastAsiaTheme="minorEastAsia"/>
          <w:color w:val="00000A"/>
          <w:lang w:eastAsia="ru-RU"/>
        </w:rPr>
      </w:pPr>
    </w:p>
    <w:p w:rsidR="00021452" w:rsidRDefault="00021452" w:rsidP="00021452">
      <w:pPr>
        <w:suppressAutoHyphens/>
        <w:jc w:val="center"/>
        <w:rPr>
          <w:rFonts w:eastAsiaTheme="minorEastAsia"/>
          <w:color w:val="00000A"/>
          <w:lang w:eastAsia="ru-RU"/>
        </w:rPr>
      </w:pPr>
    </w:p>
    <w:p w:rsidR="00021452" w:rsidRDefault="00021452" w:rsidP="00021452">
      <w:pPr>
        <w:suppressAutoHyphens/>
        <w:jc w:val="center"/>
        <w:rPr>
          <w:rFonts w:eastAsiaTheme="minorEastAsia"/>
          <w:color w:val="00000A"/>
          <w:lang w:eastAsia="ru-RU"/>
        </w:rPr>
      </w:pPr>
    </w:p>
    <w:p w:rsidR="00021452" w:rsidRDefault="00021452" w:rsidP="00021452">
      <w:pPr>
        <w:suppressAutoHyphens/>
        <w:jc w:val="center"/>
        <w:rPr>
          <w:rFonts w:eastAsiaTheme="minorEastAsia"/>
          <w:color w:val="00000A"/>
          <w:lang w:eastAsia="ru-RU"/>
        </w:rPr>
      </w:pPr>
    </w:p>
    <w:p w:rsidR="00021452" w:rsidRDefault="00021452" w:rsidP="00021452">
      <w:pPr>
        <w:suppressAutoHyphens/>
        <w:jc w:val="center"/>
        <w:rPr>
          <w:rFonts w:eastAsiaTheme="minorEastAsia"/>
          <w:color w:val="00000A"/>
          <w:lang w:eastAsia="ru-RU"/>
        </w:rPr>
      </w:pPr>
    </w:p>
    <w:p w:rsidR="00021452" w:rsidRPr="00021452" w:rsidRDefault="00021452" w:rsidP="00021452">
      <w:pPr>
        <w:suppressAutoHyphens/>
        <w:jc w:val="center"/>
        <w:rPr>
          <w:rFonts w:ascii="Times New Roman" w:eastAsiaTheme="minorEastAsia" w:hAnsi="Times New Roman"/>
          <w:b/>
          <w:color w:val="00000A"/>
          <w:sz w:val="24"/>
          <w:szCs w:val="24"/>
          <w:lang w:eastAsia="ru-RU"/>
        </w:rPr>
      </w:pPr>
      <w:r w:rsidRPr="00021452">
        <w:rPr>
          <w:rFonts w:ascii="Times New Roman" w:eastAsiaTheme="minorEastAsia" w:hAnsi="Times New Roman"/>
          <w:b/>
          <w:color w:val="00000A"/>
          <w:sz w:val="24"/>
          <w:szCs w:val="24"/>
          <w:lang w:eastAsia="ru-RU"/>
        </w:rPr>
        <w:lastRenderedPageBreak/>
        <w:t xml:space="preserve">Анализ стартовой диагностики по математике за </w:t>
      </w:r>
      <w:r w:rsidR="00BD5EC6">
        <w:rPr>
          <w:rFonts w:ascii="Times New Roman" w:eastAsiaTheme="minorEastAsia" w:hAnsi="Times New Roman"/>
          <w:b/>
          <w:color w:val="00000A"/>
          <w:sz w:val="24"/>
          <w:szCs w:val="24"/>
          <w:lang w:eastAsia="ru-RU"/>
        </w:rPr>
        <w:t>2020-2021</w:t>
      </w:r>
      <w:bookmarkStart w:id="0" w:name="_GoBack"/>
      <w:bookmarkEnd w:id="0"/>
      <w:r w:rsidRPr="00021452">
        <w:rPr>
          <w:rFonts w:ascii="Times New Roman" w:eastAsiaTheme="minorEastAsia" w:hAnsi="Times New Roman"/>
          <w:b/>
          <w:color w:val="00000A"/>
          <w:sz w:val="24"/>
          <w:szCs w:val="24"/>
          <w:lang w:eastAsia="ru-RU"/>
        </w:rPr>
        <w:t xml:space="preserve"> учебный год</w:t>
      </w:r>
    </w:p>
    <w:p w:rsidR="00021452" w:rsidRPr="00021452" w:rsidRDefault="00021452" w:rsidP="00021452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  <w:r w:rsidRPr="00021452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Класс _______                                       Дата проведения_________</w:t>
      </w:r>
    </w:p>
    <w:p w:rsidR="00021452" w:rsidRPr="00021452" w:rsidRDefault="00021452" w:rsidP="00021452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  <w:r w:rsidRPr="00021452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В классе ____ч.                                     Выполнили работу ____</w:t>
      </w:r>
      <w:proofErr w:type="gramStart"/>
      <w:r w:rsidRPr="00021452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ч</w:t>
      </w:r>
      <w:proofErr w:type="gramEnd"/>
      <w:r w:rsidRPr="00021452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.</w:t>
      </w:r>
    </w:p>
    <w:p w:rsidR="00021452" w:rsidRPr="00021452" w:rsidRDefault="00021452" w:rsidP="00021452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  <w:r w:rsidRPr="00021452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Выполнили работу                               %выполнения___________</w:t>
      </w:r>
    </w:p>
    <w:p w:rsidR="00021452" w:rsidRPr="00021452" w:rsidRDefault="00021452" w:rsidP="00021452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  <w:r w:rsidRPr="00021452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 xml:space="preserve"> «5» -----                                                качество выполнения___________</w:t>
      </w:r>
    </w:p>
    <w:p w:rsidR="00021452" w:rsidRPr="00021452" w:rsidRDefault="00021452" w:rsidP="00021452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  <w:r w:rsidRPr="00021452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 xml:space="preserve">«4»____                                                 </w:t>
      </w:r>
      <w:proofErr w:type="spellStart"/>
      <w:r w:rsidRPr="00021452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Ур</w:t>
      </w:r>
      <w:proofErr w:type="gramStart"/>
      <w:r w:rsidRPr="00021452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.о</w:t>
      </w:r>
      <w:proofErr w:type="gramEnd"/>
      <w:r w:rsidRPr="00021452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бучен</w:t>
      </w:r>
      <w:proofErr w:type="spellEnd"/>
      <w:r w:rsidRPr="00021452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._________________</w:t>
      </w:r>
    </w:p>
    <w:p w:rsidR="00021452" w:rsidRPr="00021452" w:rsidRDefault="00021452" w:rsidP="00021452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  <w:r w:rsidRPr="00021452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«3»_____</w:t>
      </w:r>
    </w:p>
    <w:p w:rsidR="00021452" w:rsidRPr="00021452" w:rsidRDefault="00021452" w:rsidP="00021452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  <w:r w:rsidRPr="00021452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Не справились ____</w:t>
      </w:r>
      <w:proofErr w:type="gramStart"/>
      <w:r w:rsidRPr="00021452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ч</w:t>
      </w:r>
      <w:proofErr w:type="gramEnd"/>
      <w:r w:rsidRPr="00021452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 xml:space="preserve">. </w:t>
      </w:r>
    </w:p>
    <w:p w:rsidR="00021452" w:rsidRPr="00021452" w:rsidRDefault="00021452" w:rsidP="00021452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  <w:r w:rsidRPr="00021452"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  <w:t>Ф.И.___________________________________________________</w:t>
      </w:r>
    </w:p>
    <w:p w:rsidR="00021452" w:rsidRPr="00021452" w:rsidRDefault="00021452" w:rsidP="00021452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</w:p>
    <w:tbl>
      <w:tblPr>
        <w:tblW w:w="10927" w:type="dxa"/>
        <w:tblInd w:w="-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442"/>
        <w:gridCol w:w="1367"/>
        <w:gridCol w:w="1367"/>
        <w:gridCol w:w="1097"/>
        <w:gridCol w:w="1005"/>
        <w:gridCol w:w="913"/>
        <w:gridCol w:w="960"/>
        <w:gridCol w:w="960"/>
      </w:tblGrid>
      <w:tr w:rsidR="00021452" w:rsidRPr="00021452" w:rsidTr="00021452">
        <w:trPr>
          <w:trHeight w:val="4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№</w:t>
            </w:r>
            <w:proofErr w:type="gramStart"/>
            <w:r w:rsidRPr="00021452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 w:rsidRPr="00021452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ind w:right="-726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№3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№5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b/>
                <w:bCs/>
                <w:color w:val="00000A"/>
                <w:lang w:eastAsia="ru-RU"/>
              </w:rPr>
              <w:t>№6*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b/>
                <w:color w:val="00000A"/>
                <w:sz w:val="24"/>
                <w:szCs w:val="24"/>
                <w:lang w:eastAsia="ru-RU"/>
              </w:rPr>
              <w:t>отметка</w:t>
            </w: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rPr>
          <w:trHeight w:val="14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3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Справились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021452" w:rsidRPr="00021452" w:rsidTr="00021452">
        <w:tc>
          <w:tcPr>
            <w:tcW w:w="3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  <w:r w:rsidRPr="00021452"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  <w:t>% выполнения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52" w:rsidRPr="00021452" w:rsidRDefault="00021452" w:rsidP="00021452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021452" w:rsidRPr="00021452" w:rsidRDefault="00021452" w:rsidP="00021452">
      <w:pPr>
        <w:suppressAutoHyphens/>
        <w:spacing w:after="0"/>
        <w:rPr>
          <w:rFonts w:ascii="Times New Roman" w:eastAsiaTheme="minorEastAsia" w:hAnsi="Times New Roman"/>
          <w:color w:val="00000A"/>
          <w:sz w:val="24"/>
          <w:szCs w:val="24"/>
          <w:lang w:eastAsia="ru-RU"/>
        </w:rPr>
      </w:pPr>
    </w:p>
    <w:p w:rsidR="00021452" w:rsidRPr="00021452" w:rsidRDefault="00021452" w:rsidP="00021452">
      <w:pPr>
        <w:suppressAutoHyphens/>
        <w:rPr>
          <w:rFonts w:eastAsiaTheme="minorEastAsia"/>
          <w:color w:val="00000A"/>
          <w:lang w:eastAsia="ru-RU"/>
        </w:rPr>
      </w:pPr>
    </w:p>
    <w:p w:rsidR="002F3CFB" w:rsidRDefault="00B73B8F" w:rsidP="00B73B8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2F3CFB" w:rsidSect="003956D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798"/>
    <w:multiLevelType w:val="hybridMultilevel"/>
    <w:tmpl w:val="106EC3C0"/>
    <w:lvl w:ilvl="0" w:tplc="B2CCB0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57092A"/>
    <w:multiLevelType w:val="hybridMultilevel"/>
    <w:tmpl w:val="2F228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37E80"/>
    <w:multiLevelType w:val="hybridMultilevel"/>
    <w:tmpl w:val="0EC8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B0213"/>
    <w:multiLevelType w:val="hybridMultilevel"/>
    <w:tmpl w:val="5E369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97432"/>
    <w:multiLevelType w:val="hybridMultilevel"/>
    <w:tmpl w:val="3F96F276"/>
    <w:lvl w:ilvl="0" w:tplc="1CD6AB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F27FAA"/>
    <w:multiLevelType w:val="hybridMultilevel"/>
    <w:tmpl w:val="305E052A"/>
    <w:lvl w:ilvl="0" w:tplc="1C94CA5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2F46"/>
    <w:rsid w:val="00021452"/>
    <w:rsid w:val="000444F5"/>
    <w:rsid w:val="00161D08"/>
    <w:rsid w:val="00166FBD"/>
    <w:rsid w:val="002114F0"/>
    <w:rsid w:val="002C6CF4"/>
    <w:rsid w:val="002F3CFB"/>
    <w:rsid w:val="00322D79"/>
    <w:rsid w:val="003956D8"/>
    <w:rsid w:val="00423320"/>
    <w:rsid w:val="00424929"/>
    <w:rsid w:val="00487B9F"/>
    <w:rsid w:val="004A341A"/>
    <w:rsid w:val="004E42B5"/>
    <w:rsid w:val="004F20BC"/>
    <w:rsid w:val="005041D3"/>
    <w:rsid w:val="00525B19"/>
    <w:rsid w:val="00612EFA"/>
    <w:rsid w:val="006960D4"/>
    <w:rsid w:val="00726393"/>
    <w:rsid w:val="007638E1"/>
    <w:rsid w:val="007F33C2"/>
    <w:rsid w:val="00925622"/>
    <w:rsid w:val="0093093C"/>
    <w:rsid w:val="00A11550"/>
    <w:rsid w:val="00A14F90"/>
    <w:rsid w:val="00A330E1"/>
    <w:rsid w:val="00AD4F51"/>
    <w:rsid w:val="00B41CAE"/>
    <w:rsid w:val="00B73B8F"/>
    <w:rsid w:val="00BD5EC6"/>
    <w:rsid w:val="00C4663C"/>
    <w:rsid w:val="00C47E25"/>
    <w:rsid w:val="00CF2F46"/>
    <w:rsid w:val="00DA7ECB"/>
    <w:rsid w:val="00DC352C"/>
    <w:rsid w:val="00E153D2"/>
    <w:rsid w:val="00EA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F46"/>
    <w:pPr>
      <w:ind w:left="720"/>
      <w:contextualSpacing/>
    </w:pPr>
  </w:style>
  <w:style w:type="table" w:styleId="a4">
    <w:name w:val="Table Grid"/>
    <w:basedOn w:val="a1"/>
    <w:uiPriority w:val="39"/>
    <w:rsid w:val="00CF2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CF2F46"/>
    <w:pPr>
      <w:spacing w:after="0" w:line="240" w:lineRule="auto"/>
    </w:pPr>
  </w:style>
  <w:style w:type="paragraph" w:customStyle="1" w:styleId="2">
    <w:name w:val="Абзац списка2"/>
    <w:basedOn w:val="a"/>
    <w:rsid w:val="002C6CF4"/>
    <w:pPr>
      <w:spacing w:after="0" w:line="240" w:lineRule="auto"/>
      <w:ind w:left="720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62A4D-F43C-42CB-B4D9-01CCADA7E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Садыков Рома</cp:lastModifiedBy>
  <cp:revision>30</cp:revision>
  <dcterms:created xsi:type="dcterms:W3CDTF">2016-06-07T05:22:00Z</dcterms:created>
  <dcterms:modified xsi:type="dcterms:W3CDTF">2020-09-12T11:35:00Z</dcterms:modified>
</cp:coreProperties>
</file>